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72AF" w:rsidRDefault="005872AF" w:rsidP="00154410">
      <w:pPr>
        <w:pStyle w:val="ConsPlusNormal"/>
        <w:spacing w:line="276" w:lineRule="auto"/>
        <w:ind w:firstLine="540"/>
        <w:jc w:val="both"/>
      </w:pPr>
    </w:p>
    <w:p w:rsidR="005872AF" w:rsidRDefault="005872AF" w:rsidP="00154410">
      <w:pPr>
        <w:pStyle w:val="ConsPlusNormal"/>
        <w:spacing w:line="276" w:lineRule="auto"/>
        <w:ind w:firstLine="540"/>
        <w:jc w:val="both"/>
      </w:pPr>
    </w:p>
    <w:p w:rsidR="005872AF" w:rsidRDefault="005872AF" w:rsidP="00154410">
      <w:pPr>
        <w:pStyle w:val="ConsPlusNormal"/>
        <w:spacing w:line="276" w:lineRule="auto"/>
        <w:ind w:firstLine="540"/>
        <w:jc w:val="both"/>
      </w:pPr>
    </w:p>
    <w:p w:rsidR="005872AF" w:rsidRDefault="005872AF" w:rsidP="00154410">
      <w:pPr>
        <w:pStyle w:val="ConsPlusNormal"/>
        <w:spacing w:line="276" w:lineRule="auto"/>
        <w:ind w:firstLine="540"/>
        <w:jc w:val="both"/>
      </w:pPr>
    </w:p>
    <w:p w:rsidR="005872AF" w:rsidRDefault="005872AF" w:rsidP="00154410">
      <w:pPr>
        <w:pStyle w:val="ConsPlusNormal"/>
        <w:spacing w:line="276" w:lineRule="auto"/>
        <w:ind w:firstLine="540"/>
        <w:jc w:val="both"/>
      </w:pPr>
      <w:r>
        <w:rPr>
          <w:rFonts w:eastAsiaTheme="minorHAnsi"/>
          <w:b/>
          <w:bCs/>
          <w:noProof/>
          <w:sz w:val="28"/>
          <w:szCs w:val="28"/>
        </w:rPr>
        <w:drawing>
          <wp:inline distT="0" distB="0" distL="0" distR="0">
            <wp:extent cx="6175016" cy="82296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764" cy="8231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2AF" w:rsidRDefault="005872AF" w:rsidP="00154410">
      <w:pPr>
        <w:pStyle w:val="ConsPlusNormal"/>
        <w:spacing w:line="276" w:lineRule="auto"/>
        <w:ind w:firstLine="540"/>
        <w:jc w:val="both"/>
      </w:pPr>
    </w:p>
    <w:p w:rsidR="005872AF" w:rsidRDefault="005872AF" w:rsidP="00154410">
      <w:pPr>
        <w:pStyle w:val="ConsPlusNormal"/>
        <w:spacing w:line="276" w:lineRule="auto"/>
        <w:ind w:firstLine="540"/>
        <w:jc w:val="both"/>
      </w:pPr>
    </w:p>
    <w:p w:rsidR="005872AF" w:rsidRDefault="005872AF" w:rsidP="00154410">
      <w:pPr>
        <w:pStyle w:val="ConsPlusNormal"/>
        <w:spacing w:line="276" w:lineRule="auto"/>
        <w:ind w:firstLine="540"/>
        <w:jc w:val="both"/>
      </w:pPr>
    </w:p>
    <w:p w:rsidR="005872AF" w:rsidRDefault="005872AF" w:rsidP="00154410">
      <w:pPr>
        <w:pStyle w:val="ConsPlusNormal"/>
        <w:spacing w:line="276" w:lineRule="auto"/>
        <w:ind w:firstLine="540"/>
        <w:jc w:val="both"/>
      </w:pPr>
    </w:p>
    <w:p w:rsidR="00A02807" w:rsidRPr="007A339D" w:rsidRDefault="00154410" w:rsidP="00154410">
      <w:pPr>
        <w:pStyle w:val="ConsPlusNormal"/>
        <w:spacing w:line="276" w:lineRule="auto"/>
        <w:ind w:firstLine="540"/>
        <w:jc w:val="both"/>
      </w:pPr>
      <w:r>
        <w:t xml:space="preserve">6. </w:t>
      </w:r>
      <w:r w:rsidR="00A02807" w:rsidRPr="007A339D">
        <w:t xml:space="preserve">Руководитель </w:t>
      </w:r>
      <w:r>
        <w:t>учреждения</w:t>
      </w:r>
      <w:r w:rsidR="00A02807" w:rsidRPr="007A339D">
        <w:t xml:space="preserve"> обеспечивает устранение повреждений огнезащитного покрытия строительных конструкций, инженерного оборудования объектов защиты.</w:t>
      </w:r>
    </w:p>
    <w:p w:rsidR="00A02807" w:rsidRPr="007A339D" w:rsidRDefault="00154410" w:rsidP="00154410">
      <w:pPr>
        <w:pStyle w:val="ConsPlusNormal"/>
        <w:spacing w:line="276" w:lineRule="auto"/>
        <w:ind w:firstLine="540"/>
        <w:jc w:val="both"/>
      </w:pPr>
      <w:r>
        <w:t>7</w:t>
      </w:r>
      <w:r w:rsidR="00A02807" w:rsidRPr="007A339D">
        <w:t xml:space="preserve">. Руководитель </w:t>
      </w:r>
      <w:r>
        <w:t>учреждения</w:t>
      </w:r>
      <w:r w:rsidR="00A02807" w:rsidRPr="007A339D">
        <w:t xml:space="preserve"> при проведении мероприятий с участием 50 человек и более (далее - мероприятия с массовым пребыванием людей) обеспечивает:</w:t>
      </w:r>
    </w:p>
    <w:p w:rsidR="00A02807" w:rsidRPr="007A339D" w:rsidRDefault="00A02807" w:rsidP="00154410">
      <w:pPr>
        <w:pStyle w:val="ConsPlusNormal"/>
        <w:spacing w:line="276" w:lineRule="auto"/>
        <w:ind w:firstLine="540"/>
        <w:jc w:val="both"/>
      </w:pPr>
      <w:r>
        <w:t xml:space="preserve">- </w:t>
      </w:r>
      <w:r w:rsidRPr="007A339D">
        <w:t>осмотр помещений перед началом мероприятий с массовым пребыванием людей в части соблюдения мер пожарной безопасности;</w:t>
      </w:r>
    </w:p>
    <w:p w:rsidR="00A02807" w:rsidRPr="007A339D" w:rsidRDefault="00A02807" w:rsidP="00154410">
      <w:pPr>
        <w:pStyle w:val="ConsPlusNormal"/>
        <w:spacing w:line="276" w:lineRule="auto"/>
        <w:ind w:firstLine="540"/>
        <w:jc w:val="both"/>
      </w:pPr>
      <w:r>
        <w:t xml:space="preserve">- </w:t>
      </w:r>
      <w:r w:rsidRPr="007A339D">
        <w:t>дежурство ответственных лиц на сцене и в зальных помещениях.</w:t>
      </w:r>
    </w:p>
    <w:p w:rsidR="00A02807" w:rsidRPr="007A339D" w:rsidRDefault="00154410" w:rsidP="00154410">
      <w:pPr>
        <w:pStyle w:val="ConsPlusNormal"/>
        <w:spacing w:line="276" w:lineRule="auto"/>
        <w:ind w:firstLine="540"/>
        <w:jc w:val="both"/>
      </w:pPr>
      <w:r>
        <w:t>8</w:t>
      </w:r>
      <w:r w:rsidR="00A02807" w:rsidRPr="007A339D">
        <w:t xml:space="preserve">. Руководитель </w:t>
      </w:r>
      <w:r>
        <w:t>учреждения</w:t>
      </w:r>
      <w:r w:rsidR="00A02807" w:rsidRPr="007A339D">
        <w:t xml:space="preserve"> обеспечивает наличие на </w:t>
      </w:r>
      <w:r w:rsidR="00B72B2C">
        <w:t xml:space="preserve">противопожарных дверях </w:t>
      </w:r>
      <w:r w:rsidR="00A02807" w:rsidRPr="007A339D">
        <w:t xml:space="preserve"> и исправное состояние приспособлений для </w:t>
      </w:r>
      <w:proofErr w:type="spellStart"/>
      <w:r w:rsidR="00A02807" w:rsidRPr="007A339D">
        <w:t>самозакрывания</w:t>
      </w:r>
      <w:proofErr w:type="spellEnd"/>
      <w:r w:rsidR="00A02807" w:rsidRPr="007A339D">
        <w:t xml:space="preserve"> и уплотнений в притворах, а на дверях лестничных клеток, дверях эвакуационных выходов, в том числе ведущих из подвала на первый этаж (за исключением дверей, ведущих в  коридоры, вестибюли (фойе) и непосредственно наружу), приспособлений для </w:t>
      </w:r>
      <w:proofErr w:type="spellStart"/>
      <w:r w:rsidR="00A02807" w:rsidRPr="007A339D">
        <w:t>самозакрывания</w:t>
      </w:r>
      <w:proofErr w:type="spellEnd"/>
      <w:r w:rsidR="00A02807" w:rsidRPr="007A339D">
        <w:t>.</w:t>
      </w:r>
    </w:p>
    <w:p w:rsidR="00A02807" w:rsidRPr="007A339D" w:rsidRDefault="00154410" w:rsidP="00154410">
      <w:pPr>
        <w:pStyle w:val="ConsPlusNormal"/>
        <w:spacing w:line="276" w:lineRule="auto"/>
        <w:ind w:firstLine="540"/>
        <w:jc w:val="both"/>
      </w:pPr>
      <w:r>
        <w:t xml:space="preserve">9. </w:t>
      </w:r>
      <w:r w:rsidR="00A02807">
        <w:t xml:space="preserve">Руководитель </w:t>
      </w:r>
      <w:r>
        <w:t>учреждения</w:t>
      </w:r>
      <w:r w:rsidR="00A02807">
        <w:t xml:space="preserve"> </w:t>
      </w:r>
      <w:r w:rsidR="00A02807" w:rsidRPr="007A339D">
        <w:t>обеспечива</w:t>
      </w:r>
      <w:r w:rsidR="00A02807">
        <w:t>е</w:t>
      </w:r>
      <w:r w:rsidR="00A02807" w:rsidRPr="007A339D">
        <w:t>т подразделениям пожарной охраны доступ в любые помещения для целей эвакуации и спасения людей, ограничения распространения, локализации и тушения пожара.</w:t>
      </w:r>
    </w:p>
    <w:p w:rsidR="00A02807" w:rsidRPr="007A339D" w:rsidRDefault="00154410" w:rsidP="00154410">
      <w:pPr>
        <w:pStyle w:val="ConsPlusNormal"/>
        <w:spacing w:line="276" w:lineRule="auto"/>
        <w:ind w:firstLine="540"/>
        <w:jc w:val="both"/>
      </w:pPr>
      <w:r>
        <w:t>10</w:t>
      </w:r>
      <w:r w:rsidR="00A02807" w:rsidRPr="007A339D">
        <w:t xml:space="preserve">. Руководитель </w:t>
      </w:r>
      <w:r>
        <w:t>учреждения</w:t>
      </w:r>
      <w:r w:rsidR="00A02807" w:rsidRPr="007A339D">
        <w:t xml:space="preserve"> при расстановке в помещениях технологического, выставочного и другого оборудования обеспечивает ширину путей эвакуации и эвакуационных выходов, установленную требованиями пожарной безопасности.</w:t>
      </w:r>
    </w:p>
    <w:p w:rsidR="00A02807" w:rsidRPr="007A339D" w:rsidRDefault="00154410" w:rsidP="00154410">
      <w:pPr>
        <w:pStyle w:val="ConsPlusNormal"/>
        <w:spacing w:line="276" w:lineRule="auto"/>
        <w:ind w:firstLine="540"/>
        <w:jc w:val="both"/>
      </w:pPr>
      <w:r>
        <w:t>11</w:t>
      </w:r>
      <w:r w:rsidR="00A02807" w:rsidRPr="007A339D">
        <w:t xml:space="preserve">. Руководитель </w:t>
      </w:r>
      <w:r>
        <w:t>учреждения</w:t>
      </w:r>
      <w:r w:rsidR="00A02807" w:rsidRPr="007A339D">
        <w:t xml:space="preserve"> обеспечивает наличие и исправное состояние механизмов для </w:t>
      </w:r>
      <w:proofErr w:type="spellStart"/>
      <w:r w:rsidR="00A02807" w:rsidRPr="007A339D">
        <w:t>самозакрывания</w:t>
      </w:r>
      <w:proofErr w:type="spellEnd"/>
      <w:r w:rsidR="00A02807" w:rsidRPr="007A339D">
        <w:t xml:space="preserve"> противопожарных (</w:t>
      </w:r>
      <w:proofErr w:type="spellStart"/>
      <w:r w:rsidR="00A02807" w:rsidRPr="007A339D">
        <w:t>противодымных</w:t>
      </w:r>
      <w:proofErr w:type="spellEnd"/>
      <w:r w:rsidR="00A02807" w:rsidRPr="007A339D">
        <w:t xml:space="preserve">, </w:t>
      </w:r>
      <w:proofErr w:type="spellStart"/>
      <w:r w:rsidR="00A02807" w:rsidRPr="007A339D">
        <w:t>дымогазонепроницаемых</w:t>
      </w:r>
      <w:proofErr w:type="spellEnd"/>
      <w:r w:rsidR="00A02807" w:rsidRPr="007A339D">
        <w:t>) дверей, а также дверных ручек, устройств "</w:t>
      </w:r>
      <w:proofErr w:type="spellStart"/>
      <w:r w:rsidR="00A02807" w:rsidRPr="007A339D">
        <w:t>антипаника</w:t>
      </w:r>
      <w:proofErr w:type="spellEnd"/>
      <w:r w:rsidR="00A02807" w:rsidRPr="007A339D">
        <w:t>", замков, уплотнений и порогов противопожарных дверей, предусмотренных изготовителем.</w:t>
      </w:r>
    </w:p>
    <w:p w:rsidR="00A02807" w:rsidRPr="007A339D" w:rsidRDefault="00154410" w:rsidP="00154410">
      <w:pPr>
        <w:pStyle w:val="ConsPlusNormal"/>
        <w:spacing w:line="276" w:lineRule="auto"/>
        <w:ind w:firstLine="540"/>
        <w:jc w:val="both"/>
      </w:pPr>
      <w:r>
        <w:t>12</w:t>
      </w:r>
      <w:r w:rsidR="00A02807" w:rsidRPr="007A339D">
        <w:t xml:space="preserve">. </w:t>
      </w:r>
      <w:proofErr w:type="gramStart"/>
      <w:r w:rsidR="00A02807" w:rsidRPr="007A339D">
        <w:t xml:space="preserve">На объекте защиты с массовым пребыванием людей руководитель </w:t>
      </w:r>
      <w:r>
        <w:t>учреждения</w:t>
      </w:r>
      <w:r w:rsidR="00A02807" w:rsidRPr="007A339D">
        <w:t xml:space="preserve"> обеспечивает наличие исправных ручных электрических фонарей из расчета не менее 1 фонаря на каждого дежурного и средств индивидуальной защиты органов дыхания и зрения человека от опасных факторов пожара из расчета не менее 1 средства индивидуальной защиты органов дыхания и зрения человека от опасных факторов пожара на каждого дежурного.</w:t>
      </w:r>
      <w:proofErr w:type="gramEnd"/>
    </w:p>
    <w:p w:rsidR="00A02807" w:rsidRPr="007A339D" w:rsidRDefault="00154410" w:rsidP="00154410">
      <w:pPr>
        <w:pStyle w:val="ConsPlusNormal"/>
        <w:spacing w:line="276" w:lineRule="auto"/>
        <w:ind w:firstLine="540"/>
        <w:jc w:val="both"/>
      </w:pPr>
      <w:r>
        <w:t xml:space="preserve">13. </w:t>
      </w:r>
      <w:r w:rsidR="00A02807" w:rsidRPr="007A339D">
        <w:t xml:space="preserve">Руководитель </w:t>
      </w:r>
      <w:r>
        <w:t>учреждения</w:t>
      </w:r>
      <w:r w:rsidR="00A02807" w:rsidRPr="007A339D">
        <w:t xml:space="preserve"> обеспечивает 1 раз в год проверку средств индивидуальной защиты органов дыхания и зрения человека от опасных факторов пожара на предмет отсутствия механических повреждений и их целостности с отражением информации в журнале эксплуатации систем противопожарной защиты.</w:t>
      </w:r>
    </w:p>
    <w:p w:rsidR="00A02807" w:rsidRPr="007A339D" w:rsidRDefault="00154410" w:rsidP="00154410">
      <w:pPr>
        <w:pStyle w:val="ConsPlusNormal"/>
        <w:spacing w:line="276" w:lineRule="auto"/>
        <w:ind w:firstLine="540"/>
        <w:jc w:val="both"/>
      </w:pPr>
      <w:r>
        <w:t>14</w:t>
      </w:r>
      <w:r w:rsidR="00A02807" w:rsidRPr="007A339D">
        <w:t xml:space="preserve">. Руководитель </w:t>
      </w:r>
      <w:r>
        <w:t>учреждения</w:t>
      </w:r>
      <w:r w:rsidR="00A02807" w:rsidRPr="007A339D">
        <w:t xml:space="preserve"> обеспечивает наличие знаков пожарной безопасности, </w:t>
      </w:r>
      <w:proofErr w:type="gramStart"/>
      <w:r w:rsidR="00A02807" w:rsidRPr="007A339D">
        <w:t>обозначающих</w:t>
      </w:r>
      <w:proofErr w:type="gramEnd"/>
      <w:r w:rsidR="00A02807" w:rsidRPr="007A339D">
        <w:t xml:space="preserve"> в том числе пути эвакуации и эвакуационные выходы, места размещения аварийно-спасательных устройств и снаряжения, стоянки  средств пожаротушения.</w:t>
      </w:r>
    </w:p>
    <w:p w:rsidR="00A02807" w:rsidRPr="007A339D" w:rsidRDefault="00154410" w:rsidP="00154410">
      <w:pPr>
        <w:pStyle w:val="ConsPlusNormal"/>
        <w:spacing w:line="276" w:lineRule="auto"/>
        <w:ind w:firstLine="540"/>
        <w:jc w:val="both"/>
      </w:pPr>
      <w:r>
        <w:t>15</w:t>
      </w:r>
      <w:r w:rsidR="00A02807" w:rsidRPr="007A339D">
        <w:t xml:space="preserve">. Руководитель </w:t>
      </w:r>
      <w:r>
        <w:t>учреждения</w:t>
      </w:r>
      <w:r w:rsidR="00A02807" w:rsidRPr="007A339D">
        <w:t xml:space="preserve"> извещает подразделение пожарной охраны при отключении участков водопроводной сети и (или) пожарных гидрантов, находящихся на территории </w:t>
      </w:r>
      <w:r>
        <w:t>учреждения</w:t>
      </w:r>
      <w:r w:rsidR="00A02807" w:rsidRPr="007A339D">
        <w:t>, а также в случае уменьшения давления в водопроводной сети ниже требуемого.</w:t>
      </w:r>
    </w:p>
    <w:p w:rsidR="00A02807" w:rsidRPr="007A339D" w:rsidRDefault="00A02807" w:rsidP="00154410">
      <w:pPr>
        <w:pStyle w:val="ConsPlusNormal"/>
        <w:spacing w:line="276" w:lineRule="auto"/>
        <w:ind w:firstLine="540"/>
        <w:jc w:val="both"/>
      </w:pPr>
    </w:p>
    <w:p w:rsidR="00A02807" w:rsidRPr="007A339D" w:rsidRDefault="00154410" w:rsidP="00154410">
      <w:pPr>
        <w:pStyle w:val="ConsPlusNormal"/>
        <w:spacing w:line="276" w:lineRule="auto"/>
        <w:ind w:firstLine="540"/>
        <w:jc w:val="both"/>
      </w:pPr>
      <w:r>
        <w:t>1</w:t>
      </w:r>
      <w:r w:rsidR="002128D3">
        <w:t>6</w:t>
      </w:r>
      <w:r w:rsidR="00A02807" w:rsidRPr="007A339D">
        <w:t xml:space="preserve">. Руководитель </w:t>
      </w:r>
      <w:r>
        <w:t>учреждения</w:t>
      </w:r>
      <w:r w:rsidR="00A02807" w:rsidRPr="007A339D">
        <w:t xml:space="preserve"> организует работы по ремонту, техническому обслуживанию и эксплуатации средств обеспечения пожарной безопасности и пожаротушения, обеспечивающие исправное состояние указанных средств. Работы осуществляются с учетом инструкции изготовителя на технические средства, функционирующие в составе систем противопожарной защиты.</w:t>
      </w:r>
    </w:p>
    <w:p w:rsidR="00A02807" w:rsidRPr="007A339D" w:rsidRDefault="00154410" w:rsidP="00154410">
      <w:pPr>
        <w:pStyle w:val="ConsPlusNormal"/>
        <w:spacing w:line="276" w:lineRule="auto"/>
        <w:ind w:firstLine="540"/>
        <w:jc w:val="both"/>
      </w:pPr>
      <w:r>
        <w:lastRenderedPageBreak/>
        <w:t>1</w:t>
      </w:r>
      <w:r w:rsidR="002128D3">
        <w:t>7</w:t>
      </w:r>
      <w:r w:rsidR="00A02807" w:rsidRPr="007A339D">
        <w:t xml:space="preserve">. Руководитель </w:t>
      </w:r>
      <w:r>
        <w:t>учреждения</w:t>
      </w:r>
      <w:r w:rsidR="00A02807" w:rsidRPr="007A339D">
        <w:t xml:space="preserve"> обеспечивает наличие в помещении </w:t>
      </w:r>
      <w:r w:rsidR="002128D3">
        <w:t xml:space="preserve">дежурного </w:t>
      </w:r>
      <w:r w:rsidR="00A02807" w:rsidRPr="007A339D">
        <w:t xml:space="preserve"> поста (диспетчерской) инструкции о порядке действия дежурного персонала при получении сигналов о пожаре и неисправности установок (устройств, систем) противопожарной защиты объекта защиты.</w:t>
      </w:r>
    </w:p>
    <w:p w:rsidR="00A02807" w:rsidRPr="007A339D" w:rsidRDefault="002128D3" w:rsidP="00154410">
      <w:pPr>
        <w:pStyle w:val="ConsPlusNormal"/>
        <w:spacing w:line="276" w:lineRule="auto"/>
        <w:ind w:firstLine="540"/>
        <w:jc w:val="both"/>
      </w:pPr>
      <w:r>
        <w:t>18</w:t>
      </w:r>
      <w:r w:rsidR="00A02807" w:rsidRPr="007A339D">
        <w:t xml:space="preserve">. Руководитель </w:t>
      </w:r>
      <w:r w:rsidR="00154410">
        <w:t>учреждения</w:t>
      </w:r>
      <w:r w:rsidR="00A02807" w:rsidRPr="007A339D">
        <w:t xml:space="preserve"> обеспечивает объект защиты первичными средствами пожаротушения (огнетушителями), а также обеспечивает соблюдение сроков их перезарядки, освидетельствования и своевременной замены, указанных в паспорте огнетушителя.</w:t>
      </w:r>
    </w:p>
    <w:p w:rsidR="008926EA" w:rsidRDefault="008926EA" w:rsidP="00154410">
      <w:pPr>
        <w:spacing w:after="0"/>
        <w:jc w:val="both"/>
      </w:pPr>
    </w:p>
    <w:p w:rsidR="00154410" w:rsidRPr="00020A31" w:rsidRDefault="00154410" w:rsidP="001544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E0CBB" w:rsidRPr="00020A31" w:rsidRDefault="00CE0CBB" w:rsidP="001544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E0CBB" w:rsidRDefault="00CE0CBB" w:rsidP="0015441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54410" w:rsidRDefault="00154410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154410" w:rsidSect="005872A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0" w:bottom="1134" w:left="56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02C8" w:rsidRDefault="00ED02C8" w:rsidP="0098668C">
      <w:pPr>
        <w:spacing w:after="0" w:line="240" w:lineRule="auto"/>
      </w:pPr>
      <w:r>
        <w:separator/>
      </w:r>
    </w:p>
  </w:endnote>
  <w:endnote w:type="continuationSeparator" w:id="0">
    <w:p w:rsidR="00ED02C8" w:rsidRDefault="00ED02C8" w:rsidP="009866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162A" w:rsidRDefault="0080162A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1466584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98668C" w:rsidRPr="0080162A" w:rsidRDefault="00ED2B53" w:rsidP="0080162A">
        <w:pPr>
          <w:pStyle w:val="a6"/>
          <w:jc w:val="right"/>
          <w:rPr>
            <w:rFonts w:ascii="Times New Roman" w:hAnsi="Times New Roman" w:cs="Times New Roman"/>
            <w:sz w:val="24"/>
            <w:szCs w:val="24"/>
          </w:rPr>
        </w:pPr>
        <w:r w:rsidRPr="0080162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98668C" w:rsidRPr="0080162A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80162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1F7909">
          <w:rPr>
            <w:rFonts w:ascii="Times New Roman" w:hAnsi="Times New Roman" w:cs="Times New Roman"/>
            <w:noProof/>
            <w:sz w:val="24"/>
            <w:szCs w:val="24"/>
          </w:rPr>
          <w:t>3</w:t>
        </w:r>
        <w:r w:rsidRPr="0080162A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98668C" w:rsidRDefault="0098668C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162A" w:rsidRDefault="0080162A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02C8" w:rsidRDefault="00ED02C8" w:rsidP="0098668C">
      <w:pPr>
        <w:spacing w:after="0" w:line="240" w:lineRule="auto"/>
      </w:pPr>
      <w:r>
        <w:separator/>
      </w:r>
    </w:p>
  </w:footnote>
  <w:footnote w:type="continuationSeparator" w:id="0">
    <w:p w:rsidR="00ED02C8" w:rsidRDefault="00ED02C8" w:rsidP="009866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162A" w:rsidRDefault="0080162A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162A" w:rsidRDefault="0080162A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162A" w:rsidRDefault="0080162A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00000007"/>
    <w:name w:val="WW8Num7"/>
    <w:lvl w:ilvl="0">
      <w:start w:val="1"/>
      <w:numFmt w:val="decimal"/>
      <w:lvlText w:val="4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1">
      <w:start w:val="1"/>
      <w:numFmt w:val="decimal"/>
      <w:lvlText w:val="4.%2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2">
      <w:start w:val="1"/>
      <w:numFmt w:val="decimal"/>
      <w:lvlText w:val="4.%3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3">
      <w:start w:val="1"/>
      <w:numFmt w:val="decimal"/>
      <w:lvlText w:val="4.%4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4">
      <w:start w:val="1"/>
      <w:numFmt w:val="decimal"/>
      <w:lvlText w:val="4.%5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5">
      <w:start w:val="1"/>
      <w:numFmt w:val="decimal"/>
      <w:lvlText w:val="4.%6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6">
      <w:start w:val="1"/>
      <w:numFmt w:val="decimal"/>
      <w:lvlText w:val="4.%7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7">
      <w:start w:val="1"/>
      <w:numFmt w:val="decimal"/>
      <w:lvlText w:val="4.%8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8">
      <w:start w:val="1"/>
      <w:numFmt w:val="decimal"/>
      <w:lvlText w:val="4.%9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</w:abstractNum>
  <w:abstractNum w:abstractNumId="1">
    <w:nsid w:val="1EED1C73"/>
    <w:multiLevelType w:val="multilevel"/>
    <w:tmpl w:val="FE5484AA"/>
    <w:lvl w:ilvl="0">
      <w:start w:val="3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>
    <w:nsid w:val="21BF62FC"/>
    <w:multiLevelType w:val="hybridMultilevel"/>
    <w:tmpl w:val="733C54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C70D4F"/>
    <w:multiLevelType w:val="hybridMultilevel"/>
    <w:tmpl w:val="951862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DC036C"/>
    <w:multiLevelType w:val="hybridMultilevel"/>
    <w:tmpl w:val="D71E4194"/>
    <w:lvl w:ilvl="0" w:tplc="E4CC279E">
      <w:start w:val="1"/>
      <w:numFmt w:val="bullet"/>
      <w:lvlText w:val=""/>
      <w:lvlJc w:val="left"/>
      <w:pPr>
        <w:tabs>
          <w:tab w:val="num" w:pos="284"/>
        </w:tabs>
        <w:ind w:left="0" w:firstLine="284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55F6846"/>
    <w:multiLevelType w:val="multilevel"/>
    <w:tmpl w:val="0CE88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98B7DB3"/>
    <w:multiLevelType w:val="hybridMultilevel"/>
    <w:tmpl w:val="2856F7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730B63"/>
    <w:multiLevelType w:val="hybridMultilevel"/>
    <w:tmpl w:val="1DE063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6D06728"/>
    <w:multiLevelType w:val="multilevel"/>
    <w:tmpl w:val="7E261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938266B"/>
    <w:multiLevelType w:val="hybridMultilevel"/>
    <w:tmpl w:val="03B817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DF608F2"/>
    <w:multiLevelType w:val="hybridMultilevel"/>
    <w:tmpl w:val="B8286B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53463E"/>
    <w:multiLevelType w:val="hybridMultilevel"/>
    <w:tmpl w:val="E47032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7634803"/>
    <w:multiLevelType w:val="hybridMultilevel"/>
    <w:tmpl w:val="B33C97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ADB2F46"/>
    <w:multiLevelType w:val="hybridMultilevel"/>
    <w:tmpl w:val="8EEEAE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F67095A"/>
    <w:multiLevelType w:val="multilevel"/>
    <w:tmpl w:val="DE0C2B98"/>
    <w:lvl w:ilvl="0">
      <w:start w:val="5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>
    <w:nsid w:val="6FE2795A"/>
    <w:multiLevelType w:val="hybridMultilevel"/>
    <w:tmpl w:val="80188398"/>
    <w:lvl w:ilvl="0" w:tplc="88AA586E">
      <w:start w:val="1"/>
      <w:numFmt w:val="bullet"/>
      <w:lvlText w:val=""/>
      <w:lvlJc w:val="left"/>
      <w:pPr>
        <w:tabs>
          <w:tab w:val="num" w:pos="284"/>
        </w:tabs>
        <w:ind w:left="0" w:firstLine="284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4C20114"/>
    <w:multiLevelType w:val="multilevel"/>
    <w:tmpl w:val="F6909CF0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>
    <w:nsid w:val="7C6A3677"/>
    <w:multiLevelType w:val="hybridMultilevel"/>
    <w:tmpl w:val="65340D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4"/>
  </w:num>
  <w:num w:numId="3">
    <w:abstractNumId w:val="0"/>
  </w:num>
  <w:num w:numId="4">
    <w:abstractNumId w:val="5"/>
  </w:num>
  <w:num w:numId="5">
    <w:abstractNumId w:val="9"/>
  </w:num>
  <w:num w:numId="6">
    <w:abstractNumId w:val="7"/>
  </w:num>
  <w:num w:numId="7">
    <w:abstractNumId w:val="6"/>
  </w:num>
  <w:num w:numId="8">
    <w:abstractNumId w:val="11"/>
  </w:num>
  <w:num w:numId="9">
    <w:abstractNumId w:val="2"/>
  </w:num>
  <w:num w:numId="10">
    <w:abstractNumId w:val="16"/>
  </w:num>
  <w:num w:numId="11">
    <w:abstractNumId w:val="8"/>
  </w:num>
  <w:num w:numId="12">
    <w:abstractNumId w:val="13"/>
  </w:num>
  <w:num w:numId="13">
    <w:abstractNumId w:val="10"/>
  </w:num>
  <w:num w:numId="14">
    <w:abstractNumId w:val="12"/>
  </w:num>
  <w:num w:numId="15">
    <w:abstractNumId w:val="15"/>
  </w:num>
  <w:num w:numId="16">
    <w:abstractNumId w:val="17"/>
  </w:num>
  <w:num w:numId="17">
    <w:abstractNumId w:val="4"/>
  </w:num>
  <w:num w:numId="1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9473C"/>
    <w:rsid w:val="00003D71"/>
    <w:rsid w:val="00020A31"/>
    <w:rsid w:val="000341C0"/>
    <w:rsid w:val="00042010"/>
    <w:rsid w:val="000603C9"/>
    <w:rsid w:val="00075FC8"/>
    <w:rsid w:val="000A0966"/>
    <w:rsid w:val="000D5ECA"/>
    <w:rsid w:val="000D6237"/>
    <w:rsid w:val="000E780E"/>
    <w:rsid w:val="000F4458"/>
    <w:rsid w:val="00113C83"/>
    <w:rsid w:val="001169BE"/>
    <w:rsid w:val="00117CFC"/>
    <w:rsid w:val="00120F59"/>
    <w:rsid w:val="00121D4D"/>
    <w:rsid w:val="00122C75"/>
    <w:rsid w:val="00135493"/>
    <w:rsid w:val="00141ABE"/>
    <w:rsid w:val="00147024"/>
    <w:rsid w:val="00154410"/>
    <w:rsid w:val="0016761C"/>
    <w:rsid w:val="00194461"/>
    <w:rsid w:val="00195733"/>
    <w:rsid w:val="001963AF"/>
    <w:rsid w:val="001969D3"/>
    <w:rsid w:val="001B04D6"/>
    <w:rsid w:val="001C5029"/>
    <w:rsid w:val="001D6619"/>
    <w:rsid w:val="001F7909"/>
    <w:rsid w:val="00211E1F"/>
    <w:rsid w:val="00211FB6"/>
    <w:rsid w:val="002128D3"/>
    <w:rsid w:val="00232052"/>
    <w:rsid w:val="00233A77"/>
    <w:rsid w:val="00235567"/>
    <w:rsid w:val="00245416"/>
    <w:rsid w:val="00246B74"/>
    <w:rsid w:val="00260840"/>
    <w:rsid w:val="002673F2"/>
    <w:rsid w:val="00276E4C"/>
    <w:rsid w:val="00286DCD"/>
    <w:rsid w:val="00292DCD"/>
    <w:rsid w:val="00296EDE"/>
    <w:rsid w:val="002A1642"/>
    <w:rsid w:val="002A5149"/>
    <w:rsid w:val="002B0A32"/>
    <w:rsid w:val="002B20BD"/>
    <w:rsid w:val="002B791E"/>
    <w:rsid w:val="002C39D2"/>
    <w:rsid w:val="002D75F2"/>
    <w:rsid w:val="002E23F5"/>
    <w:rsid w:val="002F280F"/>
    <w:rsid w:val="002F4A06"/>
    <w:rsid w:val="00320758"/>
    <w:rsid w:val="00344123"/>
    <w:rsid w:val="00347E32"/>
    <w:rsid w:val="00354A11"/>
    <w:rsid w:val="003564BB"/>
    <w:rsid w:val="00360D99"/>
    <w:rsid w:val="00370FC4"/>
    <w:rsid w:val="00373E87"/>
    <w:rsid w:val="00375919"/>
    <w:rsid w:val="00376CB8"/>
    <w:rsid w:val="00377215"/>
    <w:rsid w:val="003815C1"/>
    <w:rsid w:val="0039105C"/>
    <w:rsid w:val="003A127B"/>
    <w:rsid w:val="003A7A03"/>
    <w:rsid w:val="003B53AB"/>
    <w:rsid w:val="003B75DB"/>
    <w:rsid w:val="003C0DF4"/>
    <w:rsid w:val="003D1F03"/>
    <w:rsid w:val="003E055E"/>
    <w:rsid w:val="003E5C6C"/>
    <w:rsid w:val="00402395"/>
    <w:rsid w:val="00422B57"/>
    <w:rsid w:val="00425B07"/>
    <w:rsid w:val="0043637E"/>
    <w:rsid w:val="0044109C"/>
    <w:rsid w:val="00451985"/>
    <w:rsid w:val="00454C4E"/>
    <w:rsid w:val="00463CE0"/>
    <w:rsid w:val="0047629A"/>
    <w:rsid w:val="0048192F"/>
    <w:rsid w:val="00485641"/>
    <w:rsid w:val="0049275E"/>
    <w:rsid w:val="00494871"/>
    <w:rsid w:val="004A4A12"/>
    <w:rsid w:val="004C6ADB"/>
    <w:rsid w:val="004E64FC"/>
    <w:rsid w:val="004F0AEC"/>
    <w:rsid w:val="004F2439"/>
    <w:rsid w:val="004F6F07"/>
    <w:rsid w:val="005000C1"/>
    <w:rsid w:val="00503806"/>
    <w:rsid w:val="005236C6"/>
    <w:rsid w:val="0052623F"/>
    <w:rsid w:val="00527499"/>
    <w:rsid w:val="005347B7"/>
    <w:rsid w:val="00536D6E"/>
    <w:rsid w:val="00540F04"/>
    <w:rsid w:val="005419F8"/>
    <w:rsid w:val="0055404C"/>
    <w:rsid w:val="00566956"/>
    <w:rsid w:val="00576693"/>
    <w:rsid w:val="00576E40"/>
    <w:rsid w:val="00582D23"/>
    <w:rsid w:val="005872AF"/>
    <w:rsid w:val="00597178"/>
    <w:rsid w:val="00597975"/>
    <w:rsid w:val="005A0F4E"/>
    <w:rsid w:val="005A68AD"/>
    <w:rsid w:val="005C576D"/>
    <w:rsid w:val="005C7327"/>
    <w:rsid w:val="005C7445"/>
    <w:rsid w:val="005E1C91"/>
    <w:rsid w:val="005E347B"/>
    <w:rsid w:val="005E6A50"/>
    <w:rsid w:val="00605AE5"/>
    <w:rsid w:val="006072AA"/>
    <w:rsid w:val="00621574"/>
    <w:rsid w:val="00630B2F"/>
    <w:rsid w:val="006359D6"/>
    <w:rsid w:val="00641FBF"/>
    <w:rsid w:val="00646E87"/>
    <w:rsid w:val="00663138"/>
    <w:rsid w:val="006823AD"/>
    <w:rsid w:val="006878F1"/>
    <w:rsid w:val="0069473C"/>
    <w:rsid w:val="00694C29"/>
    <w:rsid w:val="006A376E"/>
    <w:rsid w:val="006A4780"/>
    <w:rsid w:val="006B1FD6"/>
    <w:rsid w:val="006C0A72"/>
    <w:rsid w:val="006C50AC"/>
    <w:rsid w:val="006D6A78"/>
    <w:rsid w:val="00713AD3"/>
    <w:rsid w:val="007232F6"/>
    <w:rsid w:val="00725B0F"/>
    <w:rsid w:val="007317D9"/>
    <w:rsid w:val="007611C6"/>
    <w:rsid w:val="007801CD"/>
    <w:rsid w:val="007B7E15"/>
    <w:rsid w:val="007C0632"/>
    <w:rsid w:val="007C298A"/>
    <w:rsid w:val="007C372F"/>
    <w:rsid w:val="007C4CEE"/>
    <w:rsid w:val="007E6D06"/>
    <w:rsid w:val="007E7277"/>
    <w:rsid w:val="0080162A"/>
    <w:rsid w:val="00802F9D"/>
    <w:rsid w:val="00814FDA"/>
    <w:rsid w:val="00831334"/>
    <w:rsid w:val="00842AB9"/>
    <w:rsid w:val="0085246B"/>
    <w:rsid w:val="00853C25"/>
    <w:rsid w:val="00866B04"/>
    <w:rsid w:val="00872332"/>
    <w:rsid w:val="00885CB7"/>
    <w:rsid w:val="008926EA"/>
    <w:rsid w:val="008C0955"/>
    <w:rsid w:val="008C1662"/>
    <w:rsid w:val="008C7D0C"/>
    <w:rsid w:val="008D64FA"/>
    <w:rsid w:val="008E715E"/>
    <w:rsid w:val="008E7E54"/>
    <w:rsid w:val="008F674C"/>
    <w:rsid w:val="00975355"/>
    <w:rsid w:val="0098668C"/>
    <w:rsid w:val="009A4B30"/>
    <w:rsid w:val="009C23C0"/>
    <w:rsid w:val="009D16B8"/>
    <w:rsid w:val="009E7503"/>
    <w:rsid w:val="009F21BB"/>
    <w:rsid w:val="00A00BE7"/>
    <w:rsid w:val="00A02807"/>
    <w:rsid w:val="00A02A47"/>
    <w:rsid w:val="00A11038"/>
    <w:rsid w:val="00A15C39"/>
    <w:rsid w:val="00A2792D"/>
    <w:rsid w:val="00A3152D"/>
    <w:rsid w:val="00A34471"/>
    <w:rsid w:val="00A353F3"/>
    <w:rsid w:val="00A36412"/>
    <w:rsid w:val="00A42759"/>
    <w:rsid w:val="00A52072"/>
    <w:rsid w:val="00A52633"/>
    <w:rsid w:val="00A552DF"/>
    <w:rsid w:val="00A65562"/>
    <w:rsid w:val="00A657B6"/>
    <w:rsid w:val="00A84EB7"/>
    <w:rsid w:val="00A95253"/>
    <w:rsid w:val="00A97D94"/>
    <w:rsid w:val="00AC024D"/>
    <w:rsid w:val="00AC7F4D"/>
    <w:rsid w:val="00AE0653"/>
    <w:rsid w:val="00AF7BC4"/>
    <w:rsid w:val="00B17254"/>
    <w:rsid w:val="00B21F47"/>
    <w:rsid w:val="00B23874"/>
    <w:rsid w:val="00B32A2E"/>
    <w:rsid w:val="00B42CCA"/>
    <w:rsid w:val="00B44AF1"/>
    <w:rsid w:val="00B60E2E"/>
    <w:rsid w:val="00B67CE1"/>
    <w:rsid w:val="00B71F2C"/>
    <w:rsid w:val="00B72B2C"/>
    <w:rsid w:val="00B7505F"/>
    <w:rsid w:val="00BA079E"/>
    <w:rsid w:val="00BD014F"/>
    <w:rsid w:val="00C06994"/>
    <w:rsid w:val="00C101F0"/>
    <w:rsid w:val="00C122F0"/>
    <w:rsid w:val="00C228BC"/>
    <w:rsid w:val="00C56852"/>
    <w:rsid w:val="00C62D73"/>
    <w:rsid w:val="00C67948"/>
    <w:rsid w:val="00C67D93"/>
    <w:rsid w:val="00C719E2"/>
    <w:rsid w:val="00C83E33"/>
    <w:rsid w:val="00C84CBB"/>
    <w:rsid w:val="00CD5137"/>
    <w:rsid w:val="00CE0CBB"/>
    <w:rsid w:val="00CE0E0B"/>
    <w:rsid w:val="00D143BC"/>
    <w:rsid w:val="00D17540"/>
    <w:rsid w:val="00D2577E"/>
    <w:rsid w:val="00D3167F"/>
    <w:rsid w:val="00D41F01"/>
    <w:rsid w:val="00D42368"/>
    <w:rsid w:val="00D4653A"/>
    <w:rsid w:val="00D50004"/>
    <w:rsid w:val="00D57845"/>
    <w:rsid w:val="00D94384"/>
    <w:rsid w:val="00DA3E03"/>
    <w:rsid w:val="00DB667A"/>
    <w:rsid w:val="00DC12B8"/>
    <w:rsid w:val="00DD0447"/>
    <w:rsid w:val="00DD1E77"/>
    <w:rsid w:val="00DD3D05"/>
    <w:rsid w:val="00DF03CD"/>
    <w:rsid w:val="00DF3BC3"/>
    <w:rsid w:val="00E1161C"/>
    <w:rsid w:val="00E14B40"/>
    <w:rsid w:val="00E2227F"/>
    <w:rsid w:val="00E326DE"/>
    <w:rsid w:val="00E327AC"/>
    <w:rsid w:val="00E34444"/>
    <w:rsid w:val="00E37136"/>
    <w:rsid w:val="00E51EE1"/>
    <w:rsid w:val="00E5220E"/>
    <w:rsid w:val="00E537DA"/>
    <w:rsid w:val="00E559D4"/>
    <w:rsid w:val="00E60BB1"/>
    <w:rsid w:val="00E83AAF"/>
    <w:rsid w:val="00EB1CE0"/>
    <w:rsid w:val="00EB1DAF"/>
    <w:rsid w:val="00EB47FE"/>
    <w:rsid w:val="00EC34F9"/>
    <w:rsid w:val="00ED02C8"/>
    <w:rsid w:val="00ED234F"/>
    <w:rsid w:val="00ED2B53"/>
    <w:rsid w:val="00ED3F8E"/>
    <w:rsid w:val="00ED5FCA"/>
    <w:rsid w:val="00EF55AF"/>
    <w:rsid w:val="00EF73D2"/>
    <w:rsid w:val="00F02824"/>
    <w:rsid w:val="00F52DD0"/>
    <w:rsid w:val="00F548EB"/>
    <w:rsid w:val="00F61B70"/>
    <w:rsid w:val="00F6228C"/>
    <w:rsid w:val="00F75A00"/>
    <w:rsid w:val="00F765A5"/>
    <w:rsid w:val="00F83A75"/>
    <w:rsid w:val="00F94DA6"/>
    <w:rsid w:val="00F96196"/>
    <w:rsid w:val="00F97323"/>
    <w:rsid w:val="00FD49B9"/>
    <w:rsid w:val="00FE6C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D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A37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9866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8668C"/>
  </w:style>
  <w:style w:type="paragraph" w:styleId="a6">
    <w:name w:val="footer"/>
    <w:basedOn w:val="a"/>
    <w:link w:val="a7"/>
    <w:uiPriority w:val="99"/>
    <w:unhideWhenUsed/>
    <w:rsid w:val="009866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8668C"/>
  </w:style>
  <w:style w:type="paragraph" w:customStyle="1" w:styleId="a8">
    <w:name w:val="Стиль"/>
    <w:rsid w:val="002D75F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3E055E"/>
    <w:pPr>
      <w:ind w:left="720"/>
      <w:contextualSpacing/>
    </w:pPr>
  </w:style>
  <w:style w:type="paragraph" w:customStyle="1" w:styleId="Iauiue">
    <w:name w:val="Iau?iue"/>
    <w:rsid w:val="00725B0F"/>
    <w:pPr>
      <w:suppressAutoHyphens/>
      <w:spacing w:after="0" w:line="240" w:lineRule="auto"/>
    </w:pPr>
    <w:rPr>
      <w:rFonts w:ascii="Times New Roman" w:eastAsia="Arial" w:hAnsi="Times New Roman" w:cs="Times New Roman"/>
      <w:kern w:val="1"/>
      <w:sz w:val="20"/>
      <w:szCs w:val="20"/>
      <w:lang w:val="en-US" w:eastAsia="ar-SA"/>
    </w:rPr>
  </w:style>
  <w:style w:type="paragraph" w:styleId="aa">
    <w:name w:val="Normal (Web)"/>
    <w:basedOn w:val="a"/>
    <w:uiPriority w:val="99"/>
    <w:rsid w:val="002F4A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"/>
    <w:basedOn w:val="a"/>
    <w:link w:val="ac"/>
    <w:rsid w:val="001C5029"/>
    <w:pPr>
      <w:spacing w:after="12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c">
    <w:name w:val="Основной текст Знак"/>
    <w:basedOn w:val="a0"/>
    <w:link w:val="ab"/>
    <w:rsid w:val="001C502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d">
    <w:name w:val="Intense Emphasis"/>
    <w:basedOn w:val="a0"/>
    <w:uiPriority w:val="21"/>
    <w:qFormat/>
    <w:rsid w:val="0052623F"/>
    <w:rPr>
      <w:b/>
      <w:bCs/>
      <w:i/>
      <w:iCs/>
      <w:color w:val="4F81BD" w:themeColor="accent1"/>
    </w:rPr>
  </w:style>
  <w:style w:type="character" w:customStyle="1" w:styleId="graytitle">
    <w:name w:val="graytitle"/>
    <w:basedOn w:val="a0"/>
    <w:rsid w:val="001D6619"/>
  </w:style>
  <w:style w:type="character" w:styleId="ae">
    <w:name w:val="Strong"/>
    <w:basedOn w:val="a0"/>
    <w:uiPriority w:val="22"/>
    <w:qFormat/>
    <w:rsid w:val="001D6619"/>
    <w:rPr>
      <w:b/>
      <w:bCs/>
    </w:rPr>
  </w:style>
  <w:style w:type="paragraph" w:customStyle="1" w:styleId="ConsPlusNormal">
    <w:name w:val="ConsPlusNormal"/>
    <w:rsid w:val="00A0280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5872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5872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A37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9866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8668C"/>
  </w:style>
  <w:style w:type="paragraph" w:styleId="a6">
    <w:name w:val="footer"/>
    <w:basedOn w:val="a"/>
    <w:link w:val="a7"/>
    <w:uiPriority w:val="99"/>
    <w:unhideWhenUsed/>
    <w:rsid w:val="009866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8668C"/>
  </w:style>
  <w:style w:type="paragraph" w:customStyle="1" w:styleId="a8">
    <w:name w:val="Стиль"/>
    <w:rsid w:val="002D75F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3E055E"/>
    <w:pPr>
      <w:ind w:left="720"/>
      <w:contextualSpacing/>
    </w:pPr>
  </w:style>
  <w:style w:type="paragraph" w:customStyle="1" w:styleId="Iauiue">
    <w:name w:val="Iau?iue"/>
    <w:rsid w:val="00725B0F"/>
    <w:pPr>
      <w:suppressAutoHyphens/>
      <w:spacing w:after="0" w:line="240" w:lineRule="auto"/>
    </w:pPr>
    <w:rPr>
      <w:rFonts w:ascii="Times New Roman" w:eastAsia="Arial" w:hAnsi="Times New Roman" w:cs="Times New Roman"/>
      <w:kern w:val="1"/>
      <w:sz w:val="20"/>
      <w:szCs w:val="20"/>
      <w:lang w:val="en-US" w:eastAsia="ar-SA"/>
    </w:rPr>
  </w:style>
  <w:style w:type="paragraph" w:styleId="aa">
    <w:name w:val="Normal (Web)"/>
    <w:basedOn w:val="a"/>
    <w:uiPriority w:val="99"/>
    <w:rsid w:val="002F4A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"/>
    <w:basedOn w:val="a"/>
    <w:link w:val="ac"/>
    <w:rsid w:val="001C5029"/>
    <w:pPr>
      <w:spacing w:after="12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c">
    <w:name w:val="Основной текст Знак"/>
    <w:basedOn w:val="a0"/>
    <w:link w:val="ab"/>
    <w:rsid w:val="001C502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d">
    <w:name w:val="Intense Emphasis"/>
    <w:basedOn w:val="a0"/>
    <w:uiPriority w:val="21"/>
    <w:qFormat/>
    <w:rsid w:val="0052623F"/>
    <w:rPr>
      <w:b/>
      <w:bCs/>
      <w:i/>
      <w:iCs/>
      <w:color w:val="4F81BD" w:themeColor="accent1"/>
    </w:rPr>
  </w:style>
  <w:style w:type="character" w:customStyle="1" w:styleId="graytitle">
    <w:name w:val="graytitle"/>
    <w:basedOn w:val="a0"/>
    <w:rsid w:val="001D6619"/>
  </w:style>
  <w:style w:type="character" w:styleId="ae">
    <w:name w:val="Strong"/>
    <w:basedOn w:val="a0"/>
    <w:uiPriority w:val="22"/>
    <w:qFormat/>
    <w:rsid w:val="001D6619"/>
    <w:rPr>
      <w:b/>
      <w:bCs/>
    </w:rPr>
  </w:style>
  <w:style w:type="paragraph" w:customStyle="1" w:styleId="ConsPlusNormal">
    <w:name w:val="ConsPlusNormal"/>
    <w:rsid w:val="00A0280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31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7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4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86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0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33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4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2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94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7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2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0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55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8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83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3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04F72A-782C-416E-8ABF-35BC4AC79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544</Words>
  <Characters>3107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</dc:creator>
  <cp:lastModifiedBy>елена</cp:lastModifiedBy>
  <cp:revision>6</cp:revision>
  <dcterms:created xsi:type="dcterms:W3CDTF">2022-07-08T07:11:00Z</dcterms:created>
  <dcterms:modified xsi:type="dcterms:W3CDTF">2022-09-23T11:36:00Z</dcterms:modified>
</cp:coreProperties>
</file>